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E0A" w:rsidRPr="00220E0A" w:rsidRDefault="00220E0A" w:rsidP="00220E0A">
      <w:pPr>
        <w:jc w:val="right"/>
        <w:rPr>
          <w:rFonts w:ascii="Times New Roman" w:hAnsi="Times New Roman" w:cs="Times New Roman"/>
          <w:bCs/>
          <w:sz w:val="24"/>
          <w:szCs w:val="24"/>
        </w:rPr>
      </w:pPr>
      <w:bookmarkStart w:id="0" w:name="_GoBack"/>
      <w:bookmarkEnd w:id="0"/>
      <w:r w:rsidRPr="00220E0A">
        <w:rPr>
          <w:rFonts w:ascii="Times New Roman" w:hAnsi="Times New Roman" w:cs="Times New Roman"/>
          <w:bCs/>
          <w:sz w:val="24"/>
          <w:szCs w:val="24"/>
        </w:rPr>
        <w:t>Консультация для родителей</w:t>
      </w:r>
    </w:p>
    <w:p w:rsidR="00220E0A" w:rsidRPr="00220E0A" w:rsidRDefault="00220E0A" w:rsidP="00220E0A">
      <w:pPr>
        <w:jc w:val="right"/>
        <w:rPr>
          <w:rFonts w:ascii="Times New Roman" w:hAnsi="Times New Roman" w:cs="Times New Roman"/>
          <w:b/>
          <w:bCs/>
          <w:i/>
          <w:sz w:val="24"/>
          <w:szCs w:val="24"/>
        </w:rPr>
      </w:pPr>
    </w:p>
    <w:p w:rsidR="00800E37" w:rsidRPr="00800E37" w:rsidRDefault="00800E37" w:rsidP="00800E37">
      <w:pPr>
        <w:jc w:val="center"/>
        <w:rPr>
          <w:rFonts w:ascii="Times New Roman" w:hAnsi="Times New Roman" w:cs="Times New Roman"/>
          <w:i/>
          <w:color w:val="2E74B5" w:themeColor="accent1" w:themeShade="BF"/>
          <w:sz w:val="32"/>
          <w:szCs w:val="32"/>
        </w:rPr>
      </w:pPr>
      <w:r w:rsidRPr="00800E37">
        <w:rPr>
          <w:rFonts w:ascii="Times New Roman" w:hAnsi="Times New Roman" w:cs="Times New Roman"/>
          <w:b/>
          <w:bCs/>
          <w:i/>
          <w:color w:val="2E74B5" w:themeColor="accent1" w:themeShade="BF"/>
          <w:sz w:val="32"/>
          <w:szCs w:val="32"/>
        </w:rPr>
        <w:t>Методы и приемы организации работы по формированию навыков самообслуживания у детей младшего дошкольного возраста</w:t>
      </w:r>
    </w:p>
    <w:p w:rsidR="00800E37" w:rsidRPr="00800E37" w:rsidRDefault="00800E37" w:rsidP="00800E37">
      <w:pPr>
        <w:ind w:firstLine="708"/>
        <w:jc w:val="both"/>
        <w:rPr>
          <w:rFonts w:ascii="Times New Roman" w:hAnsi="Times New Roman" w:cs="Times New Roman"/>
          <w:sz w:val="28"/>
          <w:szCs w:val="28"/>
        </w:rPr>
      </w:pPr>
      <w:r w:rsidRPr="00800E37">
        <w:rPr>
          <w:rFonts w:ascii="Times New Roman" w:hAnsi="Times New Roman" w:cs="Times New Roman"/>
          <w:sz w:val="28"/>
          <w:szCs w:val="28"/>
        </w:rPr>
        <w:t>Самообслуживание - обслуживание самого (самих) себя, без помощи обслуживающего персонала. В данном случае дети обслуживают себя без помощи взрослых.</w:t>
      </w:r>
    </w:p>
    <w:p w:rsidR="00800E37" w:rsidRPr="00800E37" w:rsidRDefault="00800E37" w:rsidP="00800E37">
      <w:pPr>
        <w:ind w:firstLine="708"/>
        <w:jc w:val="both"/>
        <w:rPr>
          <w:rFonts w:ascii="Times New Roman" w:hAnsi="Times New Roman" w:cs="Times New Roman"/>
          <w:sz w:val="28"/>
          <w:szCs w:val="28"/>
        </w:rPr>
      </w:pPr>
      <w:r w:rsidRPr="00800E37">
        <w:rPr>
          <w:rFonts w:ascii="Times New Roman" w:hAnsi="Times New Roman" w:cs="Times New Roman"/>
          <w:sz w:val="28"/>
          <w:szCs w:val="28"/>
        </w:rPr>
        <w:t xml:space="preserve">Самообслуживание осуществляется различными методами, приемами, формами. В переводе с греческого языка «метод» означает путь к чему-либо, способ достижения цели. Метод самообслуживания - это система последовательных взаимосвязанных способов работы педагога (родителя) обучаемых детей, которые направлены на формирование навыков самообслуживания. Выбор метода обучения зависит, прежде всего, от цели и содержания, а </w:t>
      </w:r>
      <w:proofErr w:type="gramStart"/>
      <w:r w:rsidRPr="00800E37">
        <w:rPr>
          <w:rFonts w:ascii="Times New Roman" w:hAnsi="Times New Roman" w:cs="Times New Roman"/>
          <w:sz w:val="28"/>
          <w:szCs w:val="28"/>
        </w:rPr>
        <w:t>так же</w:t>
      </w:r>
      <w:proofErr w:type="gramEnd"/>
      <w:r w:rsidRPr="00800E37">
        <w:rPr>
          <w:rFonts w:ascii="Times New Roman" w:hAnsi="Times New Roman" w:cs="Times New Roman"/>
          <w:sz w:val="28"/>
          <w:szCs w:val="28"/>
        </w:rPr>
        <w:t xml:space="preserve"> от личности педагога (родителя), от его способностей, ответственности.</w:t>
      </w:r>
    </w:p>
    <w:p w:rsidR="00800E37" w:rsidRPr="00800E37" w:rsidRDefault="00800E37" w:rsidP="00800E37">
      <w:pPr>
        <w:ind w:firstLine="708"/>
        <w:jc w:val="both"/>
        <w:rPr>
          <w:rFonts w:ascii="Times New Roman" w:hAnsi="Times New Roman" w:cs="Times New Roman"/>
          <w:i/>
          <w:sz w:val="28"/>
          <w:szCs w:val="28"/>
        </w:rPr>
      </w:pPr>
      <w:r w:rsidRPr="00800E37">
        <w:rPr>
          <w:rFonts w:ascii="Times New Roman" w:hAnsi="Times New Roman" w:cs="Times New Roman"/>
          <w:sz w:val="28"/>
          <w:szCs w:val="28"/>
        </w:rPr>
        <w:t xml:space="preserve">Главными методами обучения дошкольников являются </w:t>
      </w:r>
      <w:r w:rsidRPr="00800E37">
        <w:rPr>
          <w:rFonts w:ascii="Times New Roman" w:hAnsi="Times New Roman" w:cs="Times New Roman"/>
          <w:i/>
          <w:sz w:val="28"/>
          <w:szCs w:val="28"/>
        </w:rPr>
        <w:t>практические, игровые и метод примера.</w:t>
      </w:r>
    </w:p>
    <w:p w:rsidR="00800E37" w:rsidRPr="00800E37" w:rsidRDefault="00800E37" w:rsidP="00800E37">
      <w:pPr>
        <w:ind w:firstLine="708"/>
        <w:jc w:val="both"/>
        <w:rPr>
          <w:rFonts w:ascii="Times New Roman" w:hAnsi="Times New Roman" w:cs="Times New Roman"/>
          <w:sz w:val="28"/>
          <w:szCs w:val="28"/>
        </w:rPr>
      </w:pPr>
      <w:r w:rsidRPr="00800E37">
        <w:rPr>
          <w:rFonts w:ascii="Times New Roman" w:hAnsi="Times New Roman" w:cs="Times New Roman"/>
          <w:b/>
          <w:i/>
          <w:sz w:val="28"/>
          <w:szCs w:val="28"/>
        </w:rPr>
        <w:t>Практические методы обучения</w:t>
      </w:r>
      <w:r w:rsidRPr="00800E37">
        <w:rPr>
          <w:rFonts w:ascii="Times New Roman" w:hAnsi="Times New Roman" w:cs="Times New Roman"/>
          <w:sz w:val="28"/>
          <w:szCs w:val="28"/>
        </w:rPr>
        <w:t xml:space="preserve"> - это такие методы, с помощью которых педагог придает познавательной деятельности детей, усвоению новых знаний, умений, практический характер. Это значит, что деятельность направлена на реальное преобразование вещей, в ходе которого ребенок познает такие их свойства, связи, которые недоступны непосредственному восприятию. Методы формирования навыков самообслуживания у детей раннего возраста можно разделить на две группы практический метод и игровой.</w:t>
      </w:r>
    </w:p>
    <w:p w:rsidR="00800E37" w:rsidRPr="00800E37" w:rsidRDefault="00800E37" w:rsidP="00800E37">
      <w:pPr>
        <w:jc w:val="both"/>
        <w:rPr>
          <w:rFonts w:ascii="Times New Roman" w:hAnsi="Times New Roman" w:cs="Times New Roman"/>
          <w:i/>
          <w:sz w:val="28"/>
          <w:szCs w:val="28"/>
          <w:u w:val="single"/>
        </w:rPr>
      </w:pPr>
      <w:r w:rsidRPr="00800E37">
        <w:rPr>
          <w:rFonts w:ascii="Times New Roman" w:hAnsi="Times New Roman" w:cs="Times New Roman"/>
          <w:i/>
          <w:sz w:val="28"/>
          <w:szCs w:val="28"/>
          <w:u w:val="single"/>
        </w:rPr>
        <w:t>К практическому методу относятся:</w:t>
      </w:r>
    </w:p>
    <w:p w:rsidR="00800E37" w:rsidRPr="00800E37" w:rsidRDefault="00800E37" w:rsidP="00800E37">
      <w:pPr>
        <w:numPr>
          <w:ilvl w:val="0"/>
          <w:numId w:val="1"/>
        </w:numPr>
        <w:jc w:val="both"/>
        <w:rPr>
          <w:rFonts w:ascii="Times New Roman" w:hAnsi="Times New Roman" w:cs="Times New Roman"/>
          <w:sz w:val="28"/>
          <w:szCs w:val="28"/>
        </w:rPr>
      </w:pPr>
      <w:r w:rsidRPr="00800E37">
        <w:rPr>
          <w:rFonts w:ascii="Times New Roman" w:hAnsi="Times New Roman" w:cs="Times New Roman"/>
          <w:sz w:val="28"/>
          <w:szCs w:val="28"/>
        </w:rPr>
        <w:t>Показ действия.</w:t>
      </w:r>
    </w:p>
    <w:p w:rsidR="00800E37" w:rsidRPr="00800E37" w:rsidRDefault="00800E37" w:rsidP="00800E37">
      <w:pPr>
        <w:numPr>
          <w:ilvl w:val="0"/>
          <w:numId w:val="1"/>
        </w:numPr>
        <w:jc w:val="both"/>
        <w:rPr>
          <w:rFonts w:ascii="Times New Roman" w:hAnsi="Times New Roman" w:cs="Times New Roman"/>
          <w:sz w:val="28"/>
          <w:szCs w:val="28"/>
        </w:rPr>
      </w:pPr>
      <w:r w:rsidRPr="00800E37">
        <w:rPr>
          <w:rFonts w:ascii="Times New Roman" w:hAnsi="Times New Roman" w:cs="Times New Roman"/>
          <w:sz w:val="28"/>
          <w:szCs w:val="28"/>
        </w:rPr>
        <w:t>Пример взрослого или других детей (деятельность подражания).</w:t>
      </w:r>
    </w:p>
    <w:p w:rsidR="00800E37" w:rsidRPr="00800E37" w:rsidRDefault="00800E37" w:rsidP="00800E37">
      <w:pPr>
        <w:numPr>
          <w:ilvl w:val="0"/>
          <w:numId w:val="1"/>
        </w:numPr>
        <w:jc w:val="both"/>
        <w:rPr>
          <w:rFonts w:ascii="Times New Roman" w:hAnsi="Times New Roman" w:cs="Times New Roman"/>
          <w:sz w:val="28"/>
          <w:szCs w:val="28"/>
        </w:rPr>
      </w:pPr>
      <w:r w:rsidRPr="00800E37">
        <w:rPr>
          <w:rFonts w:ascii="Times New Roman" w:hAnsi="Times New Roman" w:cs="Times New Roman"/>
          <w:sz w:val="28"/>
          <w:szCs w:val="28"/>
        </w:rPr>
        <w:t>Метод приучения (систематические упражнения).</w:t>
      </w:r>
    </w:p>
    <w:p w:rsidR="00800E37" w:rsidRPr="00800E37" w:rsidRDefault="00800E37" w:rsidP="00800E37">
      <w:pPr>
        <w:numPr>
          <w:ilvl w:val="0"/>
          <w:numId w:val="1"/>
        </w:numPr>
        <w:jc w:val="both"/>
        <w:rPr>
          <w:rFonts w:ascii="Times New Roman" w:hAnsi="Times New Roman" w:cs="Times New Roman"/>
          <w:sz w:val="28"/>
          <w:szCs w:val="28"/>
        </w:rPr>
      </w:pPr>
      <w:r w:rsidRPr="00800E37">
        <w:rPr>
          <w:rFonts w:ascii="Times New Roman" w:hAnsi="Times New Roman" w:cs="Times New Roman"/>
          <w:sz w:val="28"/>
          <w:szCs w:val="28"/>
        </w:rPr>
        <w:t>Целенаправленное наблюдение (питает детский опыт, исподволь формирует отношение к наблюдаемому и положительно влияет на формирование навыка).</w:t>
      </w:r>
    </w:p>
    <w:p w:rsidR="00800E37" w:rsidRPr="00800E37" w:rsidRDefault="00800E37" w:rsidP="00800E37">
      <w:pPr>
        <w:numPr>
          <w:ilvl w:val="0"/>
          <w:numId w:val="1"/>
        </w:numPr>
        <w:jc w:val="both"/>
        <w:rPr>
          <w:rFonts w:ascii="Times New Roman" w:hAnsi="Times New Roman" w:cs="Times New Roman"/>
          <w:sz w:val="28"/>
          <w:szCs w:val="28"/>
        </w:rPr>
      </w:pPr>
      <w:r w:rsidRPr="00800E37">
        <w:rPr>
          <w:rFonts w:ascii="Times New Roman" w:hAnsi="Times New Roman" w:cs="Times New Roman"/>
          <w:sz w:val="28"/>
          <w:szCs w:val="28"/>
        </w:rPr>
        <w:t>Метод игры (даёт возможность самостоятельно, свободно использовать полученные знания, навыки в процессе игры с куклой - одеть куклу, умыть и т.д.)</w:t>
      </w:r>
    </w:p>
    <w:p w:rsidR="00800E37" w:rsidRPr="00800E37" w:rsidRDefault="00800E37" w:rsidP="00800E37">
      <w:pPr>
        <w:jc w:val="both"/>
        <w:rPr>
          <w:rFonts w:ascii="Times New Roman" w:hAnsi="Times New Roman" w:cs="Times New Roman"/>
          <w:i/>
          <w:sz w:val="28"/>
          <w:szCs w:val="28"/>
          <w:u w:val="single"/>
        </w:rPr>
      </w:pPr>
      <w:r w:rsidRPr="00800E37">
        <w:rPr>
          <w:rFonts w:ascii="Times New Roman" w:hAnsi="Times New Roman" w:cs="Times New Roman"/>
          <w:i/>
          <w:sz w:val="28"/>
          <w:szCs w:val="28"/>
          <w:u w:val="single"/>
        </w:rPr>
        <w:lastRenderedPageBreak/>
        <w:t>Игровой метод заключается в таких принципах как:</w:t>
      </w:r>
    </w:p>
    <w:p w:rsidR="00800E37" w:rsidRPr="00800E37" w:rsidRDefault="00800E37" w:rsidP="00800E37">
      <w:pPr>
        <w:jc w:val="both"/>
        <w:rPr>
          <w:rFonts w:ascii="Times New Roman" w:hAnsi="Times New Roman" w:cs="Times New Roman"/>
          <w:sz w:val="28"/>
          <w:szCs w:val="28"/>
        </w:rPr>
      </w:pPr>
      <w:r w:rsidRPr="00800E37">
        <w:rPr>
          <w:rFonts w:ascii="Times New Roman" w:hAnsi="Times New Roman" w:cs="Times New Roman"/>
          <w:sz w:val="28"/>
          <w:szCs w:val="28"/>
        </w:rPr>
        <w:t xml:space="preserve">1.Использование литературных произведений, малых форм фольклорного жанра: песенок, </w:t>
      </w:r>
      <w:proofErr w:type="spellStart"/>
      <w:r w:rsidRPr="00800E37">
        <w:rPr>
          <w:rFonts w:ascii="Times New Roman" w:hAnsi="Times New Roman" w:cs="Times New Roman"/>
          <w:sz w:val="28"/>
          <w:szCs w:val="28"/>
        </w:rPr>
        <w:t>потешек</w:t>
      </w:r>
      <w:proofErr w:type="spellEnd"/>
      <w:r w:rsidRPr="00800E37">
        <w:rPr>
          <w:rFonts w:ascii="Times New Roman" w:hAnsi="Times New Roman" w:cs="Times New Roman"/>
          <w:sz w:val="28"/>
          <w:szCs w:val="28"/>
        </w:rPr>
        <w:t>.</w:t>
      </w:r>
    </w:p>
    <w:p w:rsidR="00800E37" w:rsidRPr="00800E37" w:rsidRDefault="00800E37" w:rsidP="00800E37">
      <w:pPr>
        <w:jc w:val="both"/>
        <w:rPr>
          <w:rFonts w:ascii="Times New Roman" w:hAnsi="Times New Roman" w:cs="Times New Roman"/>
          <w:sz w:val="28"/>
          <w:szCs w:val="28"/>
        </w:rPr>
      </w:pPr>
      <w:r w:rsidRPr="00800E37">
        <w:rPr>
          <w:rFonts w:ascii="Times New Roman" w:hAnsi="Times New Roman" w:cs="Times New Roman"/>
          <w:sz w:val="28"/>
          <w:szCs w:val="28"/>
        </w:rPr>
        <w:t>2.Рассматривание иллюстраций, картин («Дети моют руки», «Дети обедают» и т.д.).</w:t>
      </w:r>
    </w:p>
    <w:p w:rsidR="00800E37" w:rsidRPr="00800E37" w:rsidRDefault="00800E37" w:rsidP="00800E37">
      <w:pPr>
        <w:jc w:val="both"/>
        <w:rPr>
          <w:rFonts w:ascii="Times New Roman" w:hAnsi="Times New Roman" w:cs="Times New Roman"/>
          <w:sz w:val="28"/>
          <w:szCs w:val="28"/>
        </w:rPr>
      </w:pPr>
      <w:r w:rsidRPr="00800E37">
        <w:rPr>
          <w:rFonts w:ascii="Times New Roman" w:hAnsi="Times New Roman" w:cs="Times New Roman"/>
          <w:sz w:val="28"/>
          <w:szCs w:val="28"/>
        </w:rPr>
        <w:t>3. Вопросы к детям, побуждающие к решению проблемы («Кукла Катя испачкалась, что делать?»).</w:t>
      </w:r>
    </w:p>
    <w:p w:rsidR="00800E37" w:rsidRPr="00C271B5" w:rsidRDefault="00800E37" w:rsidP="00800E37">
      <w:pPr>
        <w:jc w:val="both"/>
        <w:rPr>
          <w:rFonts w:ascii="Times New Roman" w:hAnsi="Times New Roman" w:cs="Times New Roman"/>
          <w:color w:val="2E74B5" w:themeColor="accent1" w:themeShade="BF"/>
          <w:sz w:val="28"/>
          <w:szCs w:val="28"/>
        </w:rPr>
      </w:pPr>
      <w:r w:rsidRPr="00C271B5">
        <w:rPr>
          <w:rFonts w:ascii="Times New Roman" w:hAnsi="Times New Roman" w:cs="Times New Roman"/>
          <w:color w:val="2E74B5" w:themeColor="accent1" w:themeShade="BF"/>
          <w:sz w:val="28"/>
          <w:szCs w:val="28"/>
        </w:rPr>
        <w:t>Методы формирования навыков самообслуживания</w:t>
      </w:r>
    </w:p>
    <w:tbl>
      <w:tblPr>
        <w:tblStyle w:val="a3"/>
        <w:tblW w:w="0" w:type="auto"/>
        <w:tblLook w:val="04A0" w:firstRow="1" w:lastRow="0" w:firstColumn="1" w:lastColumn="0" w:noHBand="0" w:noVBand="1"/>
      </w:tblPr>
      <w:tblGrid>
        <w:gridCol w:w="2122"/>
        <w:gridCol w:w="2835"/>
        <w:gridCol w:w="4388"/>
      </w:tblGrid>
      <w:tr w:rsidR="00800E37" w:rsidTr="00800E37">
        <w:tc>
          <w:tcPr>
            <w:tcW w:w="2122" w:type="dxa"/>
          </w:tcPr>
          <w:p w:rsidR="00800E37" w:rsidRDefault="00800E37" w:rsidP="00800E37">
            <w:pPr>
              <w:jc w:val="both"/>
              <w:rPr>
                <w:rFonts w:ascii="Times New Roman" w:hAnsi="Times New Roman" w:cs="Times New Roman"/>
                <w:sz w:val="28"/>
                <w:szCs w:val="28"/>
              </w:rPr>
            </w:pPr>
          </w:p>
        </w:tc>
        <w:tc>
          <w:tcPr>
            <w:tcW w:w="2835" w:type="dxa"/>
          </w:tcPr>
          <w:p w:rsidR="00800E37" w:rsidRDefault="00800E37" w:rsidP="00800E37">
            <w:pPr>
              <w:jc w:val="both"/>
              <w:rPr>
                <w:rFonts w:ascii="Times New Roman" w:hAnsi="Times New Roman" w:cs="Times New Roman"/>
                <w:sz w:val="28"/>
                <w:szCs w:val="28"/>
              </w:rPr>
            </w:pPr>
            <w:r>
              <w:rPr>
                <w:rFonts w:ascii="Times New Roman" w:hAnsi="Times New Roman" w:cs="Times New Roman"/>
                <w:sz w:val="28"/>
                <w:szCs w:val="28"/>
              </w:rPr>
              <w:t xml:space="preserve">Цель </w:t>
            </w:r>
          </w:p>
        </w:tc>
        <w:tc>
          <w:tcPr>
            <w:tcW w:w="4388" w:type="dxa"/>
          </w:tcPr>
          <w:p w:rsidR="00800E37" w:rsidRDefault="00800E37" w:rsidP="00800E37">
            <w:pPr>
              <w:jc w:val="both"/>
              <w:rPr>
                <w:rFonts w:ascii="Times New Roman" w:hAnsi="Times New Roman" w:cs="Times New Roman"/>
                <w:sz w:val="28"/>
                <w:szCs w:val="28"/>
              </w:rPr>
            </w:pPr>
            <w:r>
              <w:rPr>
                <w:rFonts w:ascii="Times New Roman" w:hAnsi="Times New Roman" w:cs="Times New Roman"/>
                <w:sz w:val="28"/>
                <w:szCs w:val="28"/>
              </w:rPr>
              <w:t>Методы</w:t>
            </w:r>
          </w:p>
        </w:tc>
      </w:tr>
      <w:tr w:rsidR="00800E37" w:rsidTr="00800E37">
        <w:tc>
          <w:tcPr>
            <w:tcW w:w="2122" w:type="dxa"/>
          </w:tcPr>
          <w:p w:rsidR="00800E37" w:rsidRDefault="00800E37" w:rsidP="00800E37">
            <w:pPr>
              <w:jc w:val="both"/>
              <w:rPr>
                <w:rFonts w:ascii="Times New Roman" w:hAnsi="Times New Roman" w:cs="Times New Roman"/>
                <w:sz w:val="28"/>
                <w:szCs w:val="28"/>
              </w:rPr>
            </w:pPr>
            <w:r w:rsidRPr="00800E37">
              <w:rPr>
                <w:rFonts w:ascii="Times New Roman" w:hAnsi="Times New Roman" w:cs="Times New Roman"/>
                <w:sz w:val="28"/>
                <w:szCs w:val="28"/>
              </w:rPr>
              <w:t>Практические</w:t>
            </w:r>
          </w:p>
        </w:tc>
        <w:tc>
          <w:tcPr>
            <w:tcW w:w="2835" w:type="dxa"/>
          </w:tcPr>
          <w:p w:rsidR="00800E37" w:rsidRDefault="00800E37" w:rsidP="00800E37">
            <w:pPr>
              <w:jc w:val="both"/>
              <w:rPr>
                <w:rFonts w:ascii="Times New Roman" w:hAnsi="Times New Roman" w:cs="Times New Roman"/>
                <w:sz w:val="28"/>
                <w:szCs w:val="28"/>
              </w:rPr>
            </w:pPr>
            <w:r w:rsidRPr="00800E37">
              <w:rPr>
                <w:rFonts w:ascii="Times New Roman" w:hAnsi="Times New Roman" w:cs="Times New Roman"/>
                <w:sz w:val="28"/>
                <w:szCs w:val="28"/>
              </w:rPr>
              <w:t>Обеспечить создание у детей практического опыта общественного поведения</w:t>
            </w:r>
          </w:p>
        </w:tc>
        <w:tc>
          <w:tcPr>
            <w:tcW w:w="4388" w:type="dxa"/>
          </w:tcPr>
          <w:p w:rsidR="00800E37" w:rsidRPr="00800E37" w:rsidRDefault="00800E37" w:rsidP="00800E37">
            <w:pPr>
              <w:spacing w:after="160" w:line="259" w:lineRule="auto"/>
              <w:jc w:val="both"/>
              <w:rPr>
                <w:rFonts w:ascii="Times New Roman" w:hAnsi="Times New Roman" w:cs="Times New Roman"/>
                <w:sz w:val="28"/>
                <w:szCs w:val="28"/>
              </w:rPr>
            </w:pPr>
            <w:r w:rsidRPr="00800E37">
              <w:rPr>
                <w:rFonts w:ascii="Times New Roman" w:hAnsi="Times New Roman" w:cs="Times New Roman"/>
                <w:sz w:val="28"/>
                <w:szCs w:val="28"/>
              </w:rPr>
              <w:t>− Показ действия.</w:t>
            </w:r>
          </w:p>
          <w:p w:rsidR="00800E37" w:rsidRPr="00800E37" w:rsidRDefault="00800E37" w:rsidP="00800E37">
            <w:pPr>
              <w:spacing w:after="160" w:line="259" w:lineRule="auto"/>
              <w:jc w:val="both"/>
              <w:rPr>
                <w:rFonts w:ascii="Times New Roman" w:hAnsi="Times New Roman" w:cs="Times New Roman"/>
                <w:sz w:val="28"/>
                <w:szCs w:val="28"/>
              </w:rPr>
            </w:pPr>
            <w:r w:rsidRPr="00800E37">
              <w:rPr>
                <w:rFonts w:ascii="Times New Roman" w:hAnsi="Times New Roman" w:cs="Times New Roman"/>
                <w:sz w:val="28"/>
                <w:szCs w:val="28"/>
              </w:rPr>
              <w:t>− Пример взрослого или других детей (деятельность подражания).</w:t>
            </w:r>
          </w:p>
          <w:p w:rsidR="00800E37" w:rsidRPr="00800E37" w:rsidRDefault="00800E37" w:rsidP="00800E37">
            <w:pPr>
              <w:spacing w:after="160" w:line="259" w:lineRule="auto"/>
              <w:jc w:val="both"/>
              <w:rPr>
                <w:rFonts w:ascii="Times New Roman" w:hAnsi="Times New Roman" w:cs="Times New Roman"/>
                <w:sz w:val="28"/>
                <w:szCs w:val="28"/>
              </w:rPr>
            </w:pPr>
            <w:r w:rsidRPr="00800E37">
              <w:rPr>
                <w:rFonts w:ascii="Times New Roman" w:hAnsi="Times New Roman" w:cs="Times New Roman"/>
                <w:sz w:val="28"/>
                <w:szCs w:val="28"/>
              </w:rPr>
              <w:t>−</w:t>
            </w:r>
            <w:r>
              <w:rPr>
                <w:rFonts w:ascii="Times New Roman" w:hAnsi="Times New Roman" w:cs="Times New Roman"/>
                <w:sz w:val="28"/>
                <w:szCs w:val="28"/>
              </w:rPr>
              <w:t xml:space="preserve">Метод </w:t>
            </w:r>
            <w:r w:rsidRPr="00800E37">
              <w:rPr>
                <w:rFonts w:ascii="Times New Roman" w:hAnsi="Times New Roman" w:cs="Times New Roman"/>
                <w:sz w:val="28"/>
                <w:szCs w:val="28"/>
              </w:rPr>
              <w:t>приучения (систематические упражнения)</w:t>
            </w:r>
          </w:p>
          <w:p w:rsidR="00800E37" w:rsidRPr="00800E37" w:rsidRDefault="00800E37" w:rsidP="00800E37">
            <w:pPr>
              <w:spacing w:after="160" w:line="259" w:lineRule="auto"/>
              <w:jc w:val="both"/>
              <w:rPr>
                <w:rFonts w:ascii="Times New Roman" w:hAnsi="Times New Roman" w:cs="Times New Roman"/>
                <w:sz w:val="28"/>
                <w:szCs w:val="28"/>
              </w:rPr>
            </w:pPr>
            <w:r w:rsidRPr="00800E37">
              <w:rPr>
                <w:rFonts w:ascii="Times New Roman" w:hAnsi="Times New Roman" w:cs="Times New Roman"/>
                <w:sz w:val="28"/>
                <w:szCs w:val="28"/>
              </w:rPr>
              <w:t>− Целенаправленное наблюдение (питает детский опыт, исподволь формирует отношение к наблюдаемому и положительно влияет на формирование навыка).</w:t>
            </w:r>
          </w:p>
          <w:p w:rsidR="00800E37" w:rsidRDefault="00800E37" w:rsidP="00800E37">
            <w:pPr>
              <w:jc w:val="both"/>
              <w:rPr>
                <w:rFonts w:ascii="Times New Roman" w:hAnsi="Times New Roman" w:cs="Times New Roman"/>
                <w:sz w:val="28"/>
                <w:szCs w:val="28"/>
              </w:rPr>
            </w:pPr>
            <w:r w:rsidRPr="00800E37">
              <w:rPr>
                <w:rFonts w:ascii="Times New Roman" w:hAnsi="Times New Roman" w:cs="Times New Roman"/>
                <w:sz w:val="28"/>
                <w:szCs w:val="28"/>
              </w:rPr>
              <w:t>− Метод игры (даёт возможность самостоятельно, свободно использовать полученные знания, навыки в процессе игры с куклой – одеть куклу, умыть и т.</w:t>
            </w:r>
          </w:p>
        </w:tc>
      </w:tr>
      <w:tr w:rsidR="00800E37" w:rsidTr="00800E37">
        <w:tc>
          <w:tcPr>
            <w:tcW w:w="2122" w:type="dxa"/>
          </w:tcPr>
          <w:p w:rsidR="00800E37" w:rsidRPr="00800E37" w:rsidRDefault="00800E37" w:rsidP="00800E37">
            <w:pPr>
              <w:jc w:val="both"/>
              <w:rPr>
                <w:rFonts w:ascii="Times New Roman" w:hAnsi="Times New Roman" w:cs="Times New Roman"/>
                <w:sz w:val="28"/>
                <w:szCs w:val="28"/>
              </w:rPr>
            </w:pPr>
            <w:r w:rsidRPr="00800E37">
              <w:rPr>
                <w:rFonts w:ascii="Times New Roman" w:hAnsi="Times New Roman" w:cs="Times New Roman"/>
                <w:sz w:val="28"/>
                <w:szCs w:val="28"/>
              </w:rPr>
              <w:t>Игровые</w:t>
            </w:r>
          </w:p>
        </w:tc>
        <w:tc>
          <w:tcPr>
            <w:tcW w:w="2835" w:type="dxa"/>
          </w:tcPr>
          <w:p w:rsidR="00800E37" w:rsidRDefault="00800E37" w:rsidP="00800E37">
            <w:pPr>
              <w:jc w:val="both"/>
              <w:rPr>
                <w:rFonts w:ascii="Times New Roman" w:hAnsi="Times New Roman" w:cs="Times New Roman"/>
                <w:sz w:val="28"/>
                <w:szCs w:val="28"/>
              </w:rPr>
            </w:pPr>
            <w:r w:rsidRPr="00800E37">
              <w:rPr>
                <w:rFonts w:ascii="Times New Roman" w:hAnsi="Times New Roman" w:cs="Times New Roman"/>
                <w:sz w:val="28"/>
                <w:szCs w:val="28"/>
              </w:rPr>
              <w:t>Формирование эмоционального отношения к процессу самообслуживания</w:t>
            </w:r>
          </w:p>
        </w:tc>
        <w:tc>
          <w:tcPr>
            <w:tcW w:w="4388" w:type="dxa"/>
          </w:tcPr>
          <w:p w:rsidR="00800E37" w:rsidRPr="00800E37" w:rsidRDefault="00800E37" w:rsidP="00800E37">
            <w:pPr>
              <w:spacing w:after="160" w:line="259" w:lineRule="auto"/>
              <w:jc w:val="both"/>
              <w:rPr>
                <w:rFonts w:ascii="Times New Roman" w:hAnsi="Times New Roman" w:cs="Times New Roman"/>
                <w:sz w:val="28"/>
                <w:szCs w:val="28"/>
              </w:rPr>
            </w:pPr>
            <w:r w:rsidRPr="00800E37">
              <w:rPr>
                <w:rFonts w:ascii="Times New Roman" w:hAnsi="Times New Roman" w:cs="Times New Roman"/>
                <w:sz w:val="28"/>
                <w:szCs w:val="28"/>
              </w:rPr>
              <w:t xml:space="preserve">Использование литературных произведений, малых форм фольклорного жанра: песенок, </w:t>
            </w:r>
            <w:proofErr w:type="spellStart"/>
            <w:r w:rsidRPr="00800E37">
              <w:rPr>
                <w:rFonts w:ascii="Times New Roman" w:hAnsi="Times New Roman" w:cs="Times New Roman"/>
                <w:sz w:val="28"/>
                <w:szCs w:val="28"/>
              </w:rPr>
              <w:t>потешек</w:t>
            </w:r>
            <w:proofErr w:type="spellEnd"/>
            <w:r w:rsidRPr="00800E37">
              <w:rPr>
                <w:rFonts w:ascii="Times New Roman" w:hAnsi="Times New Roman" w:cs="Times New Roman"/>
                <w:sz w:val="28"/>
                <w:szCs w:val="28"/>
              </w:rPr>
              <w:t>.</w:t>
            </w:r>
          </w:p>
          <w:p w:rsidR="00800E37" w:rsidRPr="00800E37" w:rsidRDefault="00800E37" w:rsidP="00800E37">
            <w:pPr>
              <w:spacing w:after="160" w:line="259" w:lineRule="auto"/>
              <w:jc w:val="both"/>
              <w:rPr>
                <w:rFonts w:ascii="Times New Roman" w:hAnsi="Times New Roman" w:cs="Times New Roman"/>
                <w:sz w:val="28"/>
                <w:szCs w:val="28"/>
              </w:rPr>
            </w:pPr>
            <w:r w:rsidRPr="00800E37">
              <w:rPr>
                <w:rFonts w:ascii="Times New Roman" w:hAnsi="Times New Roman" w:cs="Times New Roman"/>
                <w:sz w:val="28"/>
                <w:szCs w:val="28"/>
              </w:rPr>
              <w:t>− Рассматривание иллюстраций, картин («Дети моют руки», «Дети обедают» и т.д.).</w:t>
            </w:r>
          </w:p>
          <w:p w:rsidR="00800E37" w:rsidRDefault="00800E37" w:rsidP="00800E37">
            <w:pPr>
              <w:jc w:val="both"/>
              <w:rPr>
                <w:rFonts w:ascii="Times New Roman" w:hAnsi="Times New Roman" w:cs="Times New Roman"/>
                <w:sz w:val="28"/>
                <w:szCs w:val="28"/>
              </w:rPr>
            </w:pPr>
            <w:r w:rsidRPr="00800E37">
              <w:rPr>
                <w:rFonts w:ascii="Times New Roman" w:hAnsi="Times New Roman" w:cs="Times New Roman"/>
                <w:sz w:val="28"/>
                <w:szCs w:val="28"/>
              </w:rPr>
              <w:t>− Вопросы к детям, побуждающие к решению проблемы («Кукла Катя испачкалась, что делать?»)</w:t>
            </w:r>
          </w:p>
        </w:tc>
      </w:tr>
    </w:tbl>
    <w:p w:rsidR="00800E37" w:rsidRDefault="00800E37" w:rsidP="00800E37">
      <w:pPr>
        <w:jc w:val="both"/>
        <w:rPr>
          <w:rFonts w:ascii="Times New Roman" w:hAnsi="Times New Roman" w:cs="Times New Roman"/>
          <w:sz w:val="28"/>
          <w:szCs w:val="28"/>
        </w:rPr>
      </w:pPr>
    </w:p>
    <w:p w:rsidR="00800E37" w:rsidRPr="00800E37" w:rsidRDefault="00800E37" w:rsidP="00800E37">
      <w:pPr>
        <w:jc w:val="both"/>
        <w:rPr>
          <w:rFonts w:ascii="Times New Roman" w:hAnsi="Times New Roman" w:cs="Times New Roman"/>
          <w:sz w:val="28"/>
          <w:szCs w:val="28"/>
        </w:rPr>
      </w:pPr>
    </w:p>
    <w:p w:rsidR="00800E37" w:rsidRDefault="00800E37" w:rsidP="00800E37">
      <w:pPr>
        <w:jc w:val="both"/>
        <w:rPr>
          <w:rFonts w:ascii="Times New Roman" w:hAnsi="Times New Roman" w:cs="Times New Roman"/>
          <w:color w:val="FF0000"/>
          <w:sz w:val="28"/>
          <w:szCs w:val="28"/>
        </w:rPr>
      </w:pPr>
    </w:p>
    <w:p w:rsidR="00800E37" w:rsidRPr="00800E37" w:rsidRDefault="00800E37" w:rsidP="00800E37">
      <w:pPr>
        <w:jc w:val="both"/>
        <w:rPr>
          <w:rFonts w:ascii="Times New Roman" w:hAnsi="Times New Roman" w:cs="Times New Roman"/>
          <w:sz w:val="28"/>
          <w:szCs w:val="28"/>
        </w:rPr>
      </w:pPr>
      <w:r w:rsidRPr="00800E37">
        <w:rPr>
          <w:rFonts w:ascii="Times New Roman" w:hAnsi="Times New Roman" w:cs="Times New Roman"/>
          <w:i/>
          <w:color w:val="2E74B5" w:themeColor="accent1" w:themeShade="BF"/>
          <w:sz w:val="28"/>
          <w:szCs w:val="28"/>
        </w:rPr>
        <w:t>Метод показа</w:t>
      </w:r>
      <w:r>
        <w:rPr>
          <w:rFonts w:ascii="Times New Roman" w:hAnsi="Times New Roman" w:cs="Times New Roman"/>
          <w:i/>
          <w:color w:val="2E74B5" w:themeColor="accent1" w:themeShade="BF"/>
          <w:sz w:val="28"/>
          <w:szCs w:val="28"/>
        </w:rPr>
        <w:t xml:space="preserve">. </w:t>
      </w:r>
      <w:r w:rsidRPr="00800E37">
        <w:rPr>
          <w:rFonts w:ascii="Times New Roman" w:hAnsi="Times New Roman" w:cs="Times New Roman"/>
          <w:sz w:val="28"/>
          <w:szCs w:val="28"/>
        </w:rPr>
        <w:t>Подробный показ и объяснение, как выполнять трудовые задания по самообслуживанию, в сочетании с непосредственным участием детей в работе научит их точно следовать необходимому способу действий, исполнительности.</w:t>
      </w:r>
    </w:p>
    <w:p w:rsidR="00800E37" w:rsidRPr="00800E37" w:rsidRDefault="00800E37" w:rsidP="00800E37">
      <w:pPr>
        <w:jc w:val="both"/>
        <w:rPr>
          <w:rFonts w:ascii="Times New Roman" w:hAnsi="Times New Roman" w:cs="Times New Roman"/>
          <w:sz w:val="28"/>
          <w:szCs w:val="28"/>
        </w:rPr>
      </w:pPr>
      <w:r w:rsidRPr="00800E37">
        <w:rPr>
          <w:rFonts w:ascii="Times New Roman" w:hAnsi="Times New Roman" w:cs="Times New Roman"/>
          <w:sz w:val="28"/>
          <w:szCs w:val="28"/>
        </w:rPr>
        <w:t>Очень важно при обучении одевания, умывания, сохранять неизменным один и тот же способ, одну и ту же последовательность действий.</w:t>
      </w:r>
    </w:p>
    <w:p w:rsidR="00800E37" w:rsidRPr="00800E37" w:rsidRDefault="00800E37" w:rsidP="00800E37">
      <w:pPr>
        <w:jc w:val="both"/>
        <w:rPr>
          <w:rFonts w:ascii="Times New Roman" w:hAnsi="Times New Roman" w:cs="Times New Roman"/>
          <w:sz w:val="28"/>
          <w:szCs w:val="28"/>
        </w:rPr>
      </w:pPr>
      <w:r w:rsidRPr="00800E37">
        <w:rPr>
          <w:rFonts w:ascii="Times New Roman" w:hAnsi="Times New Roman" w:cs="Times New Roman"/>
          <w:sz w:val="28"/>
          <w:szCs w:val="28"/>
        </w:rPr>
        <w:t>Это даёт возможность предъявить всем детям одинаковое требование при выполнении аналогичной задачи по самообслуживанию и в то же время обеспечивает быстроту формирования прочного навыка.</w:t>
      </w:r>
    </w:p>
    <w:p w:rsidR="00800E37" w:rsidRPr="00800E37" w:rsidRDefault="00800E37" w:rsidP="00800E37">
      <w:pPr>
        <w:jc w:val="both"/>
        <w:rPr>
          <w:rFonts w:ascii="Times New Roman" w:hAnsi="Times New Roman" w:cs="Times New Roman"/>
          <w:sz w:val="28"/>
          <w:szCs w:val="28"/>
        </w:rPr>
      </w:pPr>
      <w:r w:rsidRPr="00800E37">
        <w:rPr>
          <w:rFonts w:ascii="Times New Roman" w:hAnsi="Times New Roman" w:cs="Times New Roman"/>
          <w:color w:val="FF0000"/>
          <w:sz w:val="28"/>
          <w:szCs w:val="28"/>
        </w:rPr>
        <w:t>Метод практического действия (упражнения)</w:t>
      </w:r>
      <w:r>
        <w:rPr>
          <w:rFonts w:ascii="Times New Roman" w:hAnsi="Times New Roman" w:cs="Times New Roman"/>
          <w:color w:val="FF0000"/>
          <w:sz w:val="28"/>
          <w:szCs w:val="28"/>
        </w:rPr>
        <w:t xml:space="preserve">. </w:t>
      </w:r>
      <w:r w:rsidRPr="00800E37">
        <w:rPr>
          <w:rFonts w:ascii="Times New Roman" w:hAnsi="Times New Roman" w:cs="Times New Roman"/>
          <w:sz w:val="28"/>
          <w:szCs w:val="28"/>
        </w:rPr>
        <w:t>Навыки самообслуживания, как и любые другие навыки, образуются не сразу.</w:t>
      </w:r>
      <w:r>
        <w:rPr>
          <w:rFonts w:ascii="Times New Roman" w:hAnsi="Times New Roman" w:cs="Times New Roman"/>
          <w:sz w:val="28"/>
          <w:szCs w:val="28"/>
        </w:rPr>
        <w:t xml:space="preserve"> </w:t>
      </w:r>
      <w:r w:rsidRPr="00800E37">
        <w:rPr>
          <w:rFonts w:ascii="Times New Roman" w:hAnsi="Times New Roman" w:cs="Times New Roman"/>
          <w:sz w:val="28"/>
          <w:szCs w:val="28"/>
        </w:rPr>
        <w:t>Для того, чтобы дети научились правильно и хорошо умываться, одеваться, есть, нужно, прежде всего, чтобы дети хорошо поняли, как это следует делать. Затем нужно постоянно упражнять их в этой работе. Через некоторое время образуется необходимый навык, прочное умение.</w:t>
      </w:r>
    </w:p>
    <w:p w:rsidR="00800E37" w:rsidRPr="00800E37" w:rsidRDefault="00800E37" w:rsidP="00800E37">
      <w:pPr>
        <w:jc w:val="both"/>
        <w:rPr>
          <w:rFonts w:ascii="Times New Roman" w:hAnsi="Times New Roman" w:cs="Times New Roman"/>
          <w:sz w:val="28"/>
          <w:szCs w:val="28"/>
        </w:rPr>
      </w:pPr>
      <w:r w:rsidRPr="00800E37">
        <w:rPr>
          <w:rFonts w:ascii="Times New Roman" w:hAnsi="Times New Roman" w:cs="Times New Roman"/>
          <w:color w:val="FF0000"/>
          <w:sz w:val="28"/>
          <w:szCs w:val="28"/>
        </w:rPr>
        <w:t>Метод общего напоминания</w:t>
      </w:r>
      <w:r>
        <w:rPr>
          <w:rFonts w:ascii="Times New Roman" w:hAnsi="Times New Roman" w:cs="Times New Roman"/>
          <w:color w:val="FF0000"/>
          <w:sz w:val="28"/>
          <w:szCs w:val="28"/>
        </w:rPr>
        <w:t xml:space="preserve">. </w:t>
      </w:r>
      <w:r w:rsidRPr="00800E37">
        <w:rPr>
          <w:rFonts w:ascii="Times New Roman" w:hAnsi="Times New Roman" w:cs="Times New Roman"/>
          <w:sz w:val="28"/>
          <w:szCs w:val="28"/>
        </w:rPr>
        <w:t>Метод общего напоминания используется тогда, когда налицо закреплённые навыки выполнения какой-либо задачи по самообслуживанию.</w:t>
      </w:r>
      <w:r>
        <w:rPr>
          <w:rFonts w:ascii="Times New Roman" w:hAnsi="Times New Roman" w:cs="Times New Roman"/>
          <w:sz w:val="28"/>
          <w:szCs w:val="28"/>
        </w:rPr>
        <w:t xml:space="preserve"> </w:t>
      </w:r>
      <w:r w:rsidRPr="00800E37">
        <w:rPr>
          <w:rFonts w:ascii="Times New Roman" w:hAnsi="Times New Roman" w:cs="Times New Roman"/>
          <w:sz w:val="28"/>
          <w:szCs w:val="28"/>
        </w:rPr>
        <w:t>Это требует от воспитателя тщательного контроля за деятельностью детей, каждым изменением в ней. Сигналом необходимости перехода к более общим напоминаниям может послужить снижение интереса детей к процессам умывания, одевания.</w:t>
      </w:r>
      <w:r>
        <w:rPr>
          <w:rFonts w:ascii="Times New Roman" w:hAnsi="Times New Roman" w:cs="Times New Roman"/>
          <w:sz w:val="28"/>
          <w:szCs w:val="28"/>
        </w:rPr>
        <w:t xml:space="preserve"> </w:t>
      </w:r>
      <w:r w:rsidRPr="00800E37">
        <w:rPr>
          <w:rFonts w:ascii="Times New Roman" w:hAnsi="Times New Roman" w:cs="Times New Roman"/>
          <w:sz w:val="28"/>
          <w:szCs w:val="28"/>
        </w:rPr>
        <w:t>Выполнение детьми этих заданий без дополнительных разъяснений позволяет проявить активность, самостоятельность. Важно не только упражнять детей в самообслуживании, но и проверять, как они выполняют эту работу. А также следить, чтобы с самого раннего возраста дети в детском саду работали не только для удовлетворения своих личных потребностей в чистоте и порядке, но и охотно помогали друг другу.</w:t>
      </w:r>
    </w:p>
    <w:p w:rsidR="00800E37" w:rsidRPr="00800E37" w:rsidRDefault="00800E37" w:rsidP="00800E37">
      <w:pPr>
        <w:jc w:val="both"/>
        <w:rPr>
          <w:rFonts w:ascii="Times New Roman" w:hAnsi="Times New Roman" w:cs="Times New Roman"/>
          <w:sz w:val="28"/>
          <w:szCs w:val="28"/>
        </w:rPr>
      </w:pPr>
      <w:r w:rsidRPr="00800E37">
        <w:rPr>
          <w:rFonts w:ascii="Times New Roman" w:hAnsi="Times New Roman" w:cs="Times New Roman"/>
          <w:color w:val="FF0000"/>
          <w:sz w:val="28"/>
          <w:szCs w:val="28"/>
        </w:rPr>
        <w:t>Игровой метод</w:t>
      </w:r>
      <w:r>
        <w:rPr>
          <w:rFonts w:ascii="Times New Roman" w:hAnsi="Times New Roman" w:cs="Times New Roman"/>
          <w:color w:val="FF0000"/>
          <w:sz w:val="28"/>
          <w:szCs w:val="28"/>
        </w:rPr>
        <w:t xml:space="preserve">. </w:t>
      </w:r>
      <w:r w:rsidRPr="00800E37">
        <w:rPr>
          <w:rFonts w:ascii="Times New Roman" w:hAnsi="Times New Roman" w:cs="Times New Roman"/>
          <w:sz w:val="28"/>
          <w:szCs w:val="28"/>
        </w:rPr>
        <w:t>Повышает интерес у детей к самостоятельной деятельности использование игрушек, организация игр с ними (куклу одеть, раздеть, уложить спать, накормить).</w:t>
      </w:r>
    </w:p>
    <w:p w:rsidR="00800E37" w:rsidRPr="00800E37" w:rsidRDefault="00800E37" w:rsidP="00800E37">
      <w:pPr>
        <w:jc w:val="both"/>
        <w:rPr>
          <w:rFonts w:ascii="Times New Roman" w:hAnsi="Times New Roman" w:cs="Times New Roman"/>
          <w:sz w:val="28"/>
          <w:szCs w:val="28"/>
        </w:rPr>
      </w:pPr>
      <w:r w:rsidRPr="00800E37">
        <w:rPr>
          <w:rFonts w:ascii="Times New Roman" w:hAnsi="Times New Roman" w:cs="Times New Roman"/>
          <w:color w:val="FF0000"/>
          <w:sz w:val="28"/>
          <w:szCs w:val="28"/>
        </w:rPr>
        <w:t>Художественная литература</w:t>
      </w:r>
      <w:r>
        <w:rPr>
          <w:rFonts w:ascii="Times New Roman" w:hAnsi="Times New Roman" w:cs="Times New Roman"/>
          <w:color w:val="FF0000"/>
          <w:sz w:val="28"/>
          <w:szCs w:val="28"/>
        </w:rPr>
        <w:t xml:space="preserve">. </w:t>
      </w:r>
      <w:r w:rsidRPr="00800E37">
        <w:rPr>
          <w:rFonts w:ascii="Times New Roman" w:hAnsi="Times New Roman" w:cs="Times New Roman"/>
          <w:sz w:val="28"/>
          <w:szCs w:val="28"/>
        </w:rPr>
        <w:t xml:space="preserve">Чтобы вызвать у детей желание умываться и сделать для них этот процесс лёгким и приятным, можно использовать песенки, стихи, </w:t>
      </w:r>
      <w:proofErr w:type="spellStart"/>
      <w:r w:rsidRPr="00800E37">
        <w:rPr>
          <w:rFonts w:ascii="Times New Roman" w:hAnsi="Times New Roman" w:cs="Times New Roman"/>
          <w:sz w:val="28"/>
          <w:szCs w:val="28"/>
        </w:rPr>
        <w:t>потешки</w:t>
      </w:r>
      <w:proofErr w:type="spellEnd"/>
      <w:r w:rsidRPr="00800E37">
        <w:rPr>
          <w:rFonts w:ascii="Times New Roman" w:hAnsi="Times New Roman" w:cs="Times New Roman"/>
          <w:sz w:val="28"/>
          <w:szCs w:val="28"/>
        </w:rPr>
        <w:t>.</w:t>
      </w:r>
    </w:p>
    <w:p w:rsidR="00800E37" w:rsidRPr="00800E37" w:rsidRDefault="00800E37" w:rsidP="00800E37">
      <w:pPr>
        <w:ind w:firstLine="708"/>
        <w:jc w:val="both"/>
        <w:rPr>
          <w:rFonts w:ascii="Times New Roman" w:hAnsi="Times New Roman" w:cs="Times New Roman"/>
          <w:sz w:val="28"/>
          <w:szCs w:val="28"/>
        </w:rPr>
      </w:pPr>
      <w:r w:rsidRPr="00800E37">
        <w:rPr>
          <w:rFonts w:ascii="Times New Roman" w:hAnsi="Times New Roman" w:cs="Times New Roman"/>
          <w:sz w:val="28"/>
          <w:szCs w:val="28"/>
        </w:rPr>
        <w:t xml:space="preserve">Таким образом, большое влияние на формирование навыков самообслуживания и самостоятельности оказывает вся система </w:t>
      </w:r>
      <w:proofErr w:type="spellStart"/>
      <w:r w:rsidRPr="00800E37">
        <w:rPr>
          <w:rFonts w:ascii="Times New Roman" w:hAnsi="Times New Roman" w:cs="Times New Roman"/>
          <w:sz w:val="28"/>
          <w:szCs w:val="28"/>
        </w:rPr>
        <w:t>воспитательно</w:t>
      </w:r>
      <w:proofErr w:type="spellEnd"/>
      <w:r>
        <w:rPr>
          <w:rFonts w:ascii="Times New Roman" w:hAnsi="Times New Roman" w:cs="Times New Roman"/>
          <w:sz w:val="28"/>
          <w:szCs w:val="28"/>
        </w:rPr>
        <w:t xml:space="preserve"> </w:t>
      </w:r>
      <w:r w:rsidRPr="00800E37">
        <w:rPr>
          <w:rFonts w:ascii="Times New Roman" w:hAnsi="Times New Roman" w:cs="Times New Roman"/>
          <w:sz w:val="28"/>
          <w:szCs w:val="28"/>
        </w:rPr>
        <w:t>-образовательной работы с детьми.</w:t>
      </w:r>
    </w:p>
    <w:p w:rsidR="00800E37" w:rsidRPr="00800E37" w:rsidRDefault="00800E37" w:rsidP="00800E37">
      <w:pPr>
        <w:ind w:firstLine="708"/>
        <w:jc w:val="both"/>
        <w:rPr>
          <w:rFonts w:ascii="Times New Roman" w:hAnsi="Times New Roman" w:cs="Times New Roman"/>
          <w:sz w:val="28"/>
          <w:szCs w:val="28"/>
        </w:rPr>
      </w:pPr>
      <w:r w:rsidRPr="00800E37">
        <w:rPr>
          <w:rFonts w:ascii="Times New Roman" w:hAnsi="Times New Roman" w:cs="Times New Roman"/>
          <w:sz w:val="28"/>
          <w:szCs w:val="28"/>
        </w:rPr>
        <w:lastRenderedPageBreak/>
        <w:t xml:space="preserve">В целях ознакомления детей с требованиями по самообслуживанию используют занятия, рассматривание сюжетных картинок, чтение художественных произведений, </w:t>
      </w:r>
      <w:proofErr w:type="spellStart"/>
      <w:r w:rsidRPr="00800E37">
        <w:rPr>
          <w:rFonts w:ascii="Times New Roman" w:hAnsi="Times New Roman" w:cs="Times New Roman"/>
          <w:sz w:val="28"/>
          <w:szCs w:val="28"/>
        </w:rPr>
        <w:t>потешки</w:t>
      </w:r>
      <w:proofErr w:type="spellEnd"/>
      <w:r w:rsidRPr="00800E37">
        <w:rPr>
          <w:rFonts w:ascii="Times New Roman" w:hAnsi="Times New Roman" w:cs="Times New Roman"/>
          <w:sz w:val="28"/>
          <w:szCs w:val="28"/>
        </w:rPr>
        <w:t>.</w:t>
      </w:r>
    </w:p>
    <w:p w:rsidR="00800E37" w:rsidRPr="00800E37" w:rsidRDefault="00800E37" w:rsidP="00800E37">
      <w:pPr>
        <w:ind w:firstLine="708"/>
        <w:jc w:val="both"/>
        <w:rPr>
          <w:rFonts w:ascii="Times New Roman" w:hAnsi="Times New Roman" w:cs="Times New Roman"/>
          <w:sz w:val="28"/>
          <w:szCs w:val="28"/>
        </w:rPr>
      </w:pPr>
      <w:r w:rsidRPr="00800E37">
        <w:rPr>
          <w:rFonts w:ascii="Times New Roman" w:hAnsi="Times New Roman" w:cs="Times New Roman"/>
          <w:sz w:val="28"/>
          <w:szCs w:val="28"/>
        </w:rPr>
        <w:t>Также в успешном формировании навыков самообслуживания большое значение имеют условия. И здесь важно всё: удобная одежда и обувь. Самое главное проявлять терпение и не делать за ребёнка то с чем он может справиться сам.</w:t>
      </w:r>
    </w:p>
    <w:p w:rsidR="00800E37" w:rsidRPr="00800E37" w:rsidRDefault="00800E37" w:rsidP="00800E37">
      <w:pPr>
        <w:ind w:firstLine="708"/>
        <w:jc w:val="both"/>
        <w:rPr>
          <w:rFonts w:ascii="Times New Roman" w:hAnsi="Times New Roman" w:cs="Times New Roman"/>
          <w:sz w:val="28"/>
          <w:szCs w:val="28"/>
        </w:rPr>
      </w:pPr>
      <w:r w:rsidRPr="00800E37">
        <w:rPr>
          <w:rFonts w:ascii="Times New Roman" w:hAnsi="Times New Roman" w:cs="Times New Roman"/>
          <w:sz w:val="28"/>
          <w:szCs w:val="28"/>
        </w:rPr>
        <w:t>Одной из особенностей детей раннего возраста является лёгкое образование стереотипов, поэтому его легче научить сейчас, чем потом переучивать.</w:t>
      </w:r>
    </w:p>
    <w:p w:rsidR="00800E37" w:rsidRPr="00800E37" w:rsidRDefault="00800E37" w:rsidP="00800E37">
      <w:pPr>
        <w:ind w:firstLine="708"/>
        <w:jc w:val="both"/>
        <w:rPr>
          <w:rFonts w:ascii="Times New Roman" w:hAnsi="Times New Roman" w:cs="Times New Roman"/>
          <w:sz w:val="28"/>
          <w:szCs w:val="28"/>
        </w:rPr>
      </w:pPr>
      <w:r w:rsidRPr="00800E37">
        <w:rPr>
          <w:rFonts w:ascii="Times New Roman" w:hAnsi="Times New Roman" w:cs="Times New Roman"/>
          <w:sz w:val="28"/>
          <w:szCs w:val="28"/>
        </w:rPr>
        <w:t>Постепенное приучение детей к самостоятельности в процессе самообслуживания практически выражается в том, что сначала работу, которая для ребёнка представляет известную трудность, он делает вместе с взрослым, вникая в объяснение. Потом он начинает сам выполнять отдельные действия. И наконец, выполняет работу полностью, хотя и под контролем взрослых.</w:t>
      </w:r>
    </w:p>
    <w:p w:rsidR="00800E37" w:rsidRPr="00800E37" w:rsidRDefault="00800E37" w:rsidP="00800E37">
      <w:pPr>
        <w:ind w:firstLine="708"/>
        <w:jc w:val="both"/>
        <w:rPr>
          <w:rFonts w:ascii="Times New Roman" w:hAnsi="Times New Roman" w:cs="Times New Roman"/>
          <w:sz w:val="28"/>
          <w:szCs w:val="28"/>
        </w:rPr>
      </w:pPr>
      <w:r w:rsidRPr="00800E37">
        <w:rPr>
          <w:rFonts w:ascii="Times New Roman" w:hAnsi="Times New Roman" w:cs="Times New Roman"/>
          <w:sz w:val="28"/>
          <w:szCs w:val="28"/>
        </w:rPr>
        <w:t>Самообслуживание позволяет закреплять у детей интерес к этому виду деятельности, желание всё делать самим, инициативность, деловитость.</w:t>
      </w:r>
    </w:p>
    <w:p w:rsidR="002919E2" w:rsidRDefault="002919E2" w:rsidP="00800E37">
      <w:pPr>
        <w:jc w:val="both"/>
        <w:rPr>
          <w:rFonts w:ascii="Times New Roman" w:hAnsi="Times New Roman" w:cs="Times New Roman"/>
          <w:sz w:val="28"/>
          <w:szCs w:val="28"/>
        </w:rPr>
      </w:pPr>
    </w:p>
    <w:p w:rsidR="00800E37" w:rsidRPr="00800E37" w:rsidRDefault="00800E37" w:rsidP="00800E37">
      <w:pPr>
        <w:jc w:val="both"/>
        <w:rPr>
          <w:rFonts w:ascii="Times New Roman" w:hAnsi="Times New Roman" w:cs="Times New Roman"/>
          <w:color w:val="2E74B5" w:themeColor="accent1" w:themeShade="BF"/>
          <w:sz w:val="28"/>
          <w:szCs w:val="28"/>
        </w:rPr>
      </w:pPr>
      <w:r w:rsidRPr="00800E37">
        <w:rPr>
          <w:rFonts w:ascii="Times New Roman" w:hAnsi="Times New Roman" w:cs="Times New Roman"/>
          <w:color w:val="2E74B5" w:themeColor="accent1" w:themeShade="BF"/>
          <w:sz w:val="28"/>
          <w:szCs w:val="28"/>
        </w:rPr>
        <w:t>Рекомендации родителям:</w:t>
      </w:r>
    </w:p>
    <w:p w:rsidR="00800E37" w:rsidRDefault="00800E37" w:rsidP="00800E37">
      <w:pPr>
        <w:jc w:val="both"/>
        <w:rPr>
          <w:rFonts w:ascii="Times New Roman" w:hAnsi="Times New Roman" w:cs="Times New Roman"/>
          <w:sz w:val="28"/>
          <w:szCs w:val="28"/>
        </w:rPr>
      </w:pPr>
      <w:r w:rsidRPr="00800E37">
        <w:rPr>
          <w:rFonts w:ascii="Times New Roman" w:hAnsi="Times New Roman" w:cs="Times New Roman"/>
          <w:sz w:val="28"/>
          <w:szCs w:val="28"/>
        </w:rPr>
        <w:t xml:space="preserve">1. Обучение конкретным навыкам самообслуживания следует начинать с показа на любимых игрушках ребенка, постепенно переходя к прямому обучению ребенка. </w:t>
      </w:r>
    </w:p>
    <w:p w:rsidR="00800E37" w:rsidRDefault="00800E37" w:rsidP="00800E37">
      <w:pPr>
        <w:jc w:val="both"/>
        <w:rPr>
          <w:rFonts w:ascii="Times New Roman" w:hAnsi="Times New Roman" w:cs="Times New Roman"/>
          <w:sz w:val="28"/>
          <w:szCs w:val="28"/>
        </w:rPr>
      </w:pPr>
      <w:r w:rsidRPr="00800E37">
        <w:rPr>
          <w:rFonts w:ascii="Times New Roman" w:hAnsi="Times New Roman" w:cs="Times New Roman"/>
          <w:sz w:val="28"/>
          <w:szCs w:val="28"/>
        </w:rPr>
        <w:t xml:space="preserve">2. Чтобы ребенок мог принять участие в этих процессах, он должен усвоить определенные действия и их последовательность. Приведем пример: каждое утро (а </w:t>
      </w:r>
      <w:proofErr w:type="gramStart"/>
      <w:r w:rsidRPr="00800E37">
        <w:rPr>
          <w:rFonts w:ascii="Times New Roman" w:hAnsi="Times New Roman" w:cs="Times New Roman"/>
          <w:sz w:val="28"/>
          <w:szCs w:val="28"/>
        </w:rPr>
        <w:t>так же</w:t>
      </w:r>
      <w:proofErr w:type="gramEnd"/>
      <w:r w:rsidRPr="00800E37">
        <w:rPr>
          <w:rFonts w:ascii="Times New Roman" w:hAnsi="Times New Roman" w:cs="Times New Roman"/>
          <w:sz w:val="28"/>
          <w:szCs w:val="28"/>
        </w:rPr>
        <w:t xml:space="preserve"> после прогулки и вечером) ребенок должен умываться (мыть лицо, руки, шею, уши). Сначала нужно хорошо вымыть руки с мылом под струей воды из-под крана. Руки следует намыливать один-два раза с обеих сторон и между пальцами, хорошо смыть мыльную пену, проверить чистоту ногтей. Затем уже чистыми руками мыть лицо, шею, уши. После умывания следует вытереться насухо чистым полотенцем. У ребенка должно быть свое полотенце. Если полотенце осталось чистым после того, как ребенок вытерся, значит, он умылся хорошо. </w:t>
      </w:r>
    </w:p>
    <w:p w:rsidR="00800E37" w:rsidRDefault="00800E37" w:rsidP="00800E37">
      <w:pPr>
        <w:jc w:val="both"/>
        <w:rPr>
          <w:rFonts w:ascii="Times New Roman" w:hAnsi="Times New Roman" w:cs="Times New Roman"/>
          <w:sz w:val="28"/>
          <w:szCs w:val="28"/>
        </w:rPr>
      </w:pPr>
      <w:r w:rsidRPr="00800E37">
        <w:rPr>
          <w:rFonts w:ascii="Times New Roman" w:hAnsi="Times New Roman" w:cs="Times New Roman"/>
          <w:sz w:val="28"/>
          <w:szCs w:val="28"/>
        </w:rPr>
        <w:t xml:space="preserve">3. В процессе прямого обучения скажите ребенку кратко и четко, что вы от него хотите. Указание произносите, когда ребенок смотрит на вас. </w:t>
      </w:r>
    </w:p>
    <w:p w:rsidR="00800E37" w:rsidRDefault="00800E37" w:rsidP="00800E37">
      <w:pPr>
        <w:jc w:val="both"/>
        <w:rPr>
          <w:rFonts w:ascii="Times New Roman" w:hAnsi="Times New Roman" w:cs="Times New Roman"/>
          <w:sz w:val="28"/>
          <w:szCs w:val="28"/>
        </w:rPr>
      </w:pPr>
      <w:r w:rsidRPr="00800E37">
        <w:rPr>
          <w:rFonts w:ascii="Times New Roman" w:hAnsi="Times New Roman" w:cs="Times New Roman"/>
          <w:sz w:val="28"/>
          <w:szCs w:val="28"/>
        </w:rPr>
        <w:t xml:space="preserve">4. При необходимости покажите ребенку это действие сами. Показ должен быть неторопливым, четким и последовательным. </w:t>
      </w:r>
    </w:p>
    <w:p w:rsidR="00800E37" w:rsidRDefault="00800E37" w:rsidP="00800E37">
      <w:pPr>
        <w:jc w:val="both"/>
        <w:rPr>
          <w:rFonts w:ascii="Times New Roman" w:hAnsi="Times New Roman" w:cs="Times New Roman"/>
          <w:sz w:val="28"/>
          <w:szCs w:val="28"/>
        </w:rPr>
      </w:pPr>
      <w:r w:rsidRPr="00800E37">
        <w:rPr>
          <w:rFonts w:ascii="Times New Roman" w:hAnsi="Times New Roman" w:cs="Times New Roman"/>
          <w:sz w:val="28"/>
          <w:szCs w:val="28"/>
        </w:rPr>
        <w:lastRenderedPageBreak/>
        <w:t xml:space="preserve">5. После объяснения и показа, возьмите своими руками руки ребенка и проделайте вместе с ним нужное действие. </w:t>
      </w:r>
    </w:p>
    <w:p w:rsidR="00800E37" w:rsidRDefault="00800E37" w:rsidP="00800E37">
      <w:pPr>
        <w:jc w:val="both"/>
        <w:rPr>
          <w:rFonts w:ascii="Times New Roman" w:hAnsi="Times New Roman" w:cs="Times New Roman"/>
          <w:sz w:val="28"/>
          <w:szCs w:val="28"/>
        </w:rPr>
      </w:pPr>
      <w:r w:rsidRPr="00800E37">
        <w:rPr>
          <w:rFonts w:ascii="Times New Roman" w:hAnsi="Times New Roman" w:cs="Times New Roman"/>
          <w:sz w:val="28"/>
          <w:szCs w:val="28"/>
        </w:rPr>
        <w:t xml:space="preserve">6. Во время самостоятельного выполнения действия ребенком, поправляйте его корректно, поддерживайте его, спокойно говорите о том, что необходимо сделать именно сейчас («Давай есть медленно», «Говори, пожалуйста, тише») 7. Помните, что скорость формирования навыков самообслуживания зависит от индивидуальных особенностей ребенка, типа нервной системы, от скорости запоминания, семейного отношения к чистоте и опрятности. </w:t>
      </w:r>
    </w:p>
    <w:p w:rsidR="00800E37" w:rsidRDefault="00800E37" w:rsidP="00800E37">
      <w:pPr>
        <w:jc w:val="both"/>
        <w:rPr>
          <w:rFonts w:ascii="Times New Roman" w:hAnsi="Times New Roman" w:cs="Times New Roman"/>
          <w:sz w:val="28"/>
          <w:szCs w:val="28"/>
        </w:rPr>
      </w:pPr>
      <w:r w:rsidRPr="00800E37">
        <w:rPr>
          <w:rFonts w:ascii="Times New Roman" w:hAnsi="Times New Roman" w:cs="Times New Roman"/>
          <w:sz w:val="28"/>
          <w:szCs w:val="28"/>
        </w:rPr>
        <w:t xml:space="preserve">8. В успешном формировании навыков самообслуживания большое значение имеют условия (удобная одежда, обувь, оборудование). </w:t>
      </w:r>
      <w:proofErr w:type="gramStart"/>
      <w:r w:rsidRPr="00800E37">
        <w:rPr>
          <w:rFonts w:ascii="Times New Roman" w:hAnsi="Times New Roman" w:cs="Times New Roman"/>
          <w:sz w:val="28"/>
          <w:szCs w:val="28"/>
        </w:rPr>
        <w:t>Например</w:t>
      </w:r>
      <w:proofErr w:type="gramEnd"/>
      <w:r w:rsidRPr="00800E37">
        <w:rPr>
          <w:rFonts w:ascii="Times New Roman" w:hAnsi="Times New Roman" w:cs="Times New Roman"/>
          <w:sz w:val="28"/>
          <w:szCs w:val="28"/>
        </w:rPr>
        <w:t xml:space="preserve">: в шкафах необходимо выделять для ребенка нижние полки для удобства, отдавать предпочтение одежде без лишних застежек и легких в одевании, это касается и обуви. </w:t>
      </w:r>
    </w:p>
    <w:p w:rsidR="00800E37" w:rsidRDefault="00800E37" w:rsidP="00800E37">
      <w:pPr>
        <w:jc w:val="both"/>
        <w:rPr>
          <w:rFonts w:ascii="Times New Roman" w:hAnsi="Times New Roman" w:cs="Times New Roman"/>
          <w:sz w:val="28"/>
          <w:szCs w:val="28"/>
        </w:rPr>
      </w:pPr>
      <w:r w:rsidRPr="00800E37">
        <w:rPr>
          <w:rFonts w:ascii="Times New Roman" w:hAnsi="Times New Roman" w:cs="Times New Roman"/>
          <w:sz w:val="28"/>
          <w:szCs w:val="28"/>
        </w:rPr>
        <w:t xml:space="preserve">9. Будьте терпеливы, не делайте за ребенка то, с чем он может справиться сам. К вечеру дети устают и их действия становятся медленными. </w:t>
      </w:r>
    </w:p>
    <w:p w:rsidR="00800E37" w:rsidRDefault="00800E37" w:rsidP="00800E37">
      <w:pPr>
        <w:jc w:val="both"/>
        <w:rPr>
          <w:rFonts w:ascii="Times New Roman" w:hAnsi="Times New Roman" w:cs="Times New Roman"/>
          <w:sz w:val="28"/>
          <w:szCs w:val="28"/>
        </w:rPr>
      </w:pPr>
      <w:r w:rsidRPr="00800E37">
        <w:rPr>
          <w:rFonts w:ascii="Times New Roman" w:hAnsi="Times New Roman" w:cs="Times New Roman"/>
          <w:sz w:val="28"/>
          <w:szCs w:val="28"/>
        </w:rPr>
        <w:t xml:space="preserve">10. Важно при формировании любого навыка, обучать детей определенным действиям, при этом делать эти действия, неоднократно повторяя. Например, одевание штанишек может выглядеть так: - сядь на стульчик; - возьми брюки обеими руками за поясок; - подними ногу и вдень ее в одну штанину; - поставь ногу на пол; - подними вторую ногу и вдень ее в другую штанину; - встань и подтяни брюки обеими руками. </w:t>
      </w:r>
    </w:p>
    <w:p w:rsidR="00800E37" w:rsidRDefault="00800E37" w:rsidP="00800E37">
      <w:pPr>
        <w:jc w:val="both"/>
        <w:rPr>
          <w:rFonts w:ascii="Times New Roman" w:hAnsi="Times New Roman" w:cs="Times New Roman"/>
          <w:sz w:val="28"/>
          <w:szCs w:val="28"/>
        </w:rPr>
      </w:pPr>
      <w:r w:rsidRPr="00800E37">
        <w:rPr>
          <w:rFonts w:ascii="Times New Roman" w:hAnsi="Times New Roman" w:cs="Times New Roman"/>
          <w:sz w:val="28"/>
          <w:szCs w:val="28"/>
        </w:rPr>
        <w:t xml:space="preserve">11. Главное условие при формировании навыков самообслуживания – это постоянное подбадривание и поощрение. Не забывайте давать положительную оценку действиям ребенка – они дают ребенку чувство радости и подкрепляют его уверенность в том, что он может, и умеет сам что-то делать. Но важно и не перехваливать ребенка. Хвалите ребенка за правильно выполненное дело. Используйте различные способы сказать ребенку, что у него все получается: «Очень хорошо», «Молодец!» и т.п. </w:t>
      </w:r>
    </w:p>
    <w:p w:rsidR="00800E37" w:rsidRDefault="00800E37" w:rsidP="00800E37">
      <w:pPr>
        <w:jc w:val="both"/>
        <w:rPr>
          <w:rFonts w:ascii="Times New Roman" w:hAnsi="Times New Roman" w:cs="Times New Roman"/>
          <w:sz w:val="28"/>
          <w:szCs w:val="28"/>
        </w:rPr>
      </w:pPr>
      <w:r w:rsidRPr="00800E37">
        <w:rPr>
          <w:rFonts w:ascii="Times New Roman" w:hAnsi="Times New Roman" w:cs="Times New Roman"/>
          <w:sz w:val="28"/>
          <w:szCs w:val="28"/>
        </w:rPr>
        <w:t>12. При формировании навыков самообслуживания у детей развивается самостоятельность, трудолюбие, аккуратность, бережное отношение к вещам, культура поведения. Воспитание навыков самообслуживания у детей – это длительный процесс, требующий от взрослых, в первую очередь, терпения.</w:t>
      </w:r>
    </w:p>
    <w:p w:rsidR="00800E37" w:rsidRDefault="00800E37" w:rsidP="00800E37">
      <w:pPr>
        <w:jc w:val="both"/>
        <w:rPr>
          <w:rFonts w:ascii="Times New Roman" w:hAnsi="Times New Roman" w:cs="Times New Roman"/>
          <w:sz w:val="28"/>
          <w:szCs w:val="28"/>
        </w:rPr>
      </w:pPr>
    </w:p>
    <w:p w:rsidR="00800E37" w:rsidRDefault="00800E37" w:rsidP="00800E37">
      <w:pPr>
        <w:jc w:val="right"/>
        <w:rPr>
          <w:rFonts w:ascii="Times New Roman" w:hAnsi="Times New Roman" w:cs="Times New Roman"/>
          <w:sz w:val="28"/>
          <w:szCs w:val="28"/>
        </w:rPr>
      </w:pPr>
      <w:r>
        <w:rPr>
          <w:rFonts w:ascii="Times New Roman" w:hAnsi="Times New Roman" w:cs="Times New Roman"/>
          <w:sz w:val="28"/>
          <w:szCs w:val="28"/>
        </w:rPr>
        <w:t>УСПЕХОВ И ТЕРПЕНИЯ ВАМ!</w:t>
      </w:r>
    </w:p>
    <w:p w:rsidR="005C062A" w:rsidRDefault="005C062A" w:rsidP="00800E37">
      <w:pPr>
        <w:jc w:val="right"/>
        <w:rPr>
          <w:rFonts w:ascii="Times New Roman" w:hAnsi="Times New Roman" w:cs="Times New Roman"/>
          <w:sz w:val="28"/>
          <w:szCs w:val="28"/>
        </w:rPr>
      </w:pPr>
    </w:p>
    <w:p w:rsidR="005C062A" w:rsidRPr="005C062A" w:rsidRDefault="005C062A" w:rsidP="00800E37">
      <w:pPr>
        <w:jc w:val="right"/>
        <w:rPr>
          <w:rFonts w:ascii="Times New Roman" w:hAnsi="Times New Roman" w:cs="Times New Roman"/>
          <w:sz w:val="24"/>
          <w:szCs w:val="24"/>
        </w:rPr>
      </w:pPr>
      <w:r w:rsidRPr="005C062A">
        <w:rPr>
          <w:rFonts w:ascii="Times New Roman" w:hAnsi="Times New Roman" w:cs="Times New Roman"/>
          <w:sz w:val="24"/>
          <w:szCs w:val="24"/>
        </w:rPr>
        <w:t xml:space="preserve">Материал подготовил педагог – </w:t>
      </w:r>
      <w:proofErr w:type="gramStart"/>
      <w:r w:rsidRPr="005C062A">
        <w:rPr>
          <w:rFonts w:ascii="Times New Roman" w:hAnsi="Times New Roman" w:cs="Times New Roman"/>
          <w:sz w:val="24"/>
          <w:szCs w:val="24"/>
        </w:rPr>
        <w:t xml:space="preserve">психолог </w:t>
      </w:r>
      <w:r>
        <w:rPr>
          <w:rFonts w:ascii="Times New Roman" w:hAnsi="Times New Roman" w:cs="Times New Roman"/>
          <w:sz w:val="24"/>
          <w:szCs w:val="24"/>
        </w:rPr>
        <w:t xml:space="preserve"> </w:t>
      </w:r>
      <w:proofErr w:type="spellStart"/>
      <w:r>
        <w:rPr>
          <w:rFonts w:ascii="Times New Roman" w:hAnsi="Times New Roman" w:cs="Times New Roman"/>
          <w:sz w:val="24"/>
          <w:szCs w:val="24"/>
        </w:rPr>
        <w:t>Еремеева</w:t>
      </w:r>
      <w:proofErr w:type="spellEnd"/>
      <w:proofErr w:type="gramEnd"/>
      <w:r>
        <w:rPr>
          <w:rFonts w:ascii="Times New Roman" w:hAnsi="Times New Roman" w:cs="Times New Roman"/>
          <w:sz w:val="24"/>
          <w:szCs w:val="24"/>
        </w:rPr>
        <w:t xml:space="preserve"> О.Г.</w:t>
      </w:r>
    </w:p>
    <w:sectPr w:rsidR="005C062A" w:rsidRPr="005C06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033B5"/>
    <w:multiLevelType w:val="multilevel"/>
    <w:tmpl w:val="A694F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241"/>
    <w:rsid w:val="00042241"/>
    <w:rsid w:val="00220E0A"/>
    <w:rsid w:val="002919E2"/>
    <w:rsid w:val="005C062A"/>
    <w:rsid w:val="00800E37"/>
    <w:rsid w:val="00C27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AE5BC"/>
  <w15:chartTrackingRefBased/>
  <w15:docId w15:val="{6588DB17-5857-4CC4-B5BE-86A6768E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0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31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1420</Words>
  <Characters>8095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Eremeeva</dc:creator>
  <cp:keywords/>
  <dc:description/>
  <cp:lastModifiedBy>Eremeeva</cp:lastModifiedBy>
  <cp:revision>6</cp:revision>
  <dcterms:created xsi:type="dcterms:W3CDTF">2024-10-02T02:04:00Z</dcterms:created>
  <dcterms:modified xsi:type="dcterms:W3CDTF">2024-10-08T22:16:00Z</dcterms:modified>
</cp:coreProperties>
</file>